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D8BA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Testing Day Information – Step-by-Step Guide for Applicants &amp; Proctors</w:t>
      </w:r>
    </w:p>
    <w:p w14:paraId="235911F1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Thank you for attending your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online, live, virtually proctored Typing Test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2B121123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This guide explains exactly what happens before, during, and after your appointment so both applicants and proctors can follow the same process.</w:t>
      </w:r>
    </w:p>
    <w:p w14:paraId="6F28233C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2BC929AC">
          <v:rect id="_x0000_i1025" style="width:0;height:1.5pt" o:hralign="center" o:hrstd="t" o:hr="t" fillcolor="#a0a0a0" stroked="f"/>
        </w:pict>
      </w:r>
    </w:p>
    <w:p w14:paraId="71DCA57C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Before Your Appointment (Applicant Preparation)</w:t>
      </w:r>
    </w:p>
    <w:p w14:paraId="38C58D71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Complete all preparation before test day.</w:t>
      </w:r>
    </w:p>
    <w:p w14:paraId="0DD00A96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 Checklist</w:t>
      </w:r>
    </w:p>
    <w:p w14:paraId="0132CA81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Read all appointment and testing instructions</w:t>
      </w:r>
    </w:p>
    <w:p w14:paraId="148F5836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Test Zoom before your appointment</w:t>
      </w:r>
    </w:p>
    <w:p w14:paraId="5A37BC93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Complete at least one practice test in Typing Test Pro</w:t>
      </w:r>
    </w:p>
    <w:p w14:paraId="274A3825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your webcam, microphone, and screen sharing work properly</w:t>
      </w:r>
    </w:p>
    <w:p w14:paraId="6558B26A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Ensure internet speed is stable (recommended minimum 40 Mbps)</w:t>
      </w:r>
    </w:p>
    <w:p w14:paraId="16C17795" w14:textId="11D951CB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Have valid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current 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government-issued photo ID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ready and 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>available</w:t>
      </w:r>
    </w:p>
    <w:p w14:paraId="17155843" w14:textId="77FC549B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Plug in your laptop </w:t>
      </w:r>
      <w:r>
        <w:rPr>
          <w:rFonts w:ascii="Arial" w:eastAsia="Times New Roman" w:hAnsi="Arial" w:cs="Arial"/>
          <w:sz w:val="24"/>
          <w:szCs w:val="24"/>
          <w:lang w:eastAsia="en-CA"/>
        </w:rPr>
        <w:t>and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fully charge your device</w:t>
      </w:r>
    </w:p>
    <w:p w14:paraId="28E7C09B" w14:textId="1B505EEC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Locate and practice using Zoom’s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“Ask for Help”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feature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in share screen mode in a breakout room with a colleague/friend/other before</w:t>
      </w:r>
    </w:p>
    <w:p w14:paraId="5DD4D1F9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Know your program requirements before testing (especially VCC applicants)</w:t>
      </w:r>
    </w:p>
    <w:p w14:paraId="48882B3A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5F5086AC">
          <v:rect id="_x0000_i1026" style="width:0;height:1.5pt" o:hralign="center" o:hrstd="t" o:hr="t" fillcolor="#a0a0a0" stroked="f"/>
        </w:pict>
      </w:r>
    </w:p>
    <w:p w14:paraId="2AEF2DE2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Step 1 – Join Your Appointment</w:t>
      </w:r>
    </w:p>
    <w:p w14:paraId="34BFFA77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</w:t>
      </w:r>
    </w:p>
    <w:p w14:paraId="43F86605" w14:textId="77777777" w:rsidR="002F7F3A" w:rsidRDefault="002F7F3A" w:rsidP="002F7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Join Zoom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10 minutes early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50B4B757" w14:textId="278E47D1" w:rsidR="00C07322" w:rsidRDefault="00C07322" w:rsidP="002F7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lastRenderedPageBreak/>
        <w:t>Late arrivals will not be admitted, and your test will be deemed cancelled</w:t>
      </w:r>
    </w:p>
    <w:p w14:paraId="6E2BA4C4" w14:textId="4032408A" w:rsidR="00C07322" w:rsidRPr="002F7F3A" w:rsidRDefault="00C07322" w:rsidP="002F7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Applicants showing up underprepared with their technology will be deemed cancelled (Please read Typing Test Booking &amp; Requirements to understand “Prepared”)</w:t>
      </w:r>
    </w:p>
    <w:p w14:paraId="2B6EAFE6" w14:textId="456E75D1" w:rsidR="002F7F3A" w:rsidRPr="002F7F3A" w:rsidRDefault="002F7F3A" w:rsidP="002F7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Be fully ready to begin testing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at your designated time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505EDB7A" w14:textId="296CE095" w:rsidR="002F7F3A" w:rsidRPr="002F7F3A" w:rsidRDefault="002F7F3A" w:rsidP="002F7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Keep your phone nearby and on low volume in case staff need to contact you if connection is lost </w:t>
      </w:r>
      <w:r>
        <w:rPr>
          <w:rFonts w:ascii="Arial" w:eastAsia="Times New Roman" w:hAnsi="Arial" w:cs="Arial"/>
          <w:sz w:val="24"/>
          <w:szCs w:val="24"/>
          <w:lang w:eastAsia="en-CA"/>
        </w:rPr>
        <w:t>(their # may come up as a private #).</w:t>
      </w:r>
    </w:p>
    <w:p w14:paraId="6216B7C0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Proctor</w:t>
      </w:r>
    </w:p>
    <w:p w14:paraId="1C943830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Admit participant</w:t>
      </w:r>
    </w:p>
    <w:p w14:paraId="7D3C5171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participant arrived on time</w:t>
      </w:r>
    </w:p>
    <w:p w14:paraId="0E0D4B3F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readiness before proceeding</w:t>
      </w:r>
    </w:p>
    <w:p w14:paraId="2F0C78A5" w14:textId="3E4BB6C3" w:rsidR="002F7F3A" w:rsidRPr="00C07322" w:rsidRDefault="00C07322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Note: </w:t>
      </w:r>
      <w:r w:rsidR="002F7F3A" w:rsidRPr="00C07322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Late arrivals cannot be admitted.  Your test will be cancelled.  Underprepared individuals are deemed cancelled.</w:t>
      </w:r>
    </w:p>
    <w:p w14:paraId="0C7D13BB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2F4B507F">
          <v:rect id="_x0000_i1027" style="width:0;height:1.5pt" o:hralign="center" o:hrstd="t" o:hr="t" fillcolor="#a0a0a0" stroked="f"/>
        </w:pict>
      </w:r>
    </w:p>
    <w:p w14:paraId="356AB2D8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Step 2 – Technology &amp; Audio Check</w:t>
      </w:r>
    </w:p>
    <w:p w14:paraId="595BCE00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Before testing begins:</w:t>
      </w:r>
    </w:p>
    <w:p w14:paraId="31FAC56B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</w:t>
      </w:r>
    </w:p>
    <w:p w14:paraId="7C747787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Please ensure:</w:t>
      </w:r>
    </w:p>
    <w:p w14:paraId="1B1A7832" w14:textId="77777777" w:rsidR="002F7F3A" w:rsidRPr="002F7F3A" w:rsidRDefault="002F7F3A" w:rsidP="002F7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Camera ON </w:t>
      </w:r>
    </w:p>
    <w:p w14:paraId="6181DD45" w14:textId="77777777" w:rsidR="002F7F3A" w:rsidRPr="002F7F3A" w:rsidRDefault="002F7F3A" w:rsidP="002F7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Audio ON </w:t>
      </w:r>
    </w:p>
    <w:p w14:paraId="4E12885E" w14:textId="77777777" w:rsidR="002F7F3A" w:rsidRPr="002F7F3A" w:rsidRDefault="002F7F3A" w:rsidP="002F7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Screen sharing available </w:t>
      </w:r>
    </w:p>
    <w:p w14:paraId="380651FE" w14:textId="77777777" w:rsidR="002F7F3A" w:rsidRPr="002F7F3A" w:rsidRDefault="002F7F3A" w:rsidP="002F7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Device connected to power if needed </w:t>
      </w:r>
    </w:p>
    <w:p w14:paraId="658460ED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Proctor</w:t>
      </w:r>
    </w:p>
    <w:p w14:paraId="22875444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camera functioning</w:t>
      </w:r>
    </w:p>
    <w:p w14:paraId="3CB88B52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microphone functioning</w:t>
      </w:r>
    </w:p>
    <w:p w14:paraId="0EC5A1BB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screen sharing functioning</w:t>
      </w:r>
    </w:p>
    <w:p w14:paraId="4EDA4DB6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participant understands screen share must remain ON for the full session</w:t>
      </w:r>
    </w:p>
    <w:p w14:paraId="27E42399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Testing cannot proceed without audio, webcam, and screen sharing.</w:t>
      </w:r>
    </w:p>
    <w:p w14:paraId="76366E4F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775BF412">
          <v:rect id="_x0000_i1028" style="width:0;height:1.5pt" o:hralign="center" o:hrstd="t" o:hr="t" fillcolor="#a0a0a0" stroked="f"/>
        </w:pict>
      </w:r>
    </w:p>
    <w:p w14:paraId="2C2ED27E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647C10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lastRenderedPageBreak/>
        <w:t>Step 3 – Group Welcome &amp; Typing Test Overview</w:t>
      </w:r>
    </w:p>
    <w:p w14:paraId="1B4DE70B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6A55E7A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Once all applicants have arrived and completed the technology check, the session will begin with a brief group welcome and testing overview before moving into individual breakout rooms.</w:t>
      </w:r>
    </w:p>
    <w:p w14:paraId="61261AC0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0DDD2CF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Applicant</w:t>
      </w:r>
    </w:p>
    <w:p w14:paraId="7911D05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3B71D18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During this group introduction, the proctor will review:</w:t>
      </w:r>
    </w:p>
    <w:p w14:paraId="187FE5B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7D9C3D66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How the typing test works</w:t>
      </w:r>
    </w:p>
    <w:p w14:paraId="6DEC5A6D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Testing expectations and rules</w:t>
      </w:r>
    </w:p>
    <w:p w14:paraId="1F5608DA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Number of attempts available</w:t>
      </w:r>
    </w:p>
    <w:p w14:paraId="429E5369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How results are displayed</w:t>
      </w:r>
    </w:p>
    <w:p w14:paraId="4EF2B02C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How to request assistance during testing</w:t>
      </w:r>
    </w:p>
    <w:p w14:paraId="4F5D5755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What happens after testing is complete</w:t>
      </w:r>
    </w:p>
    <w:p w14:paraId="4AEC3F6E" w14:textId="77777777" w:rsidR="00647C10" w:rsidRPr="00647C10" w:rsidRDefault="00647C10" w:rsidP="00647C10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Program-specific reminders (if applicable)</w:t>
      </w:r>
    </w:p>
    <w:p w14:paraId="644A39D9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0E9A205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This is also an opportunity to ask process questions before testing begins.</w:t>
      </w:r>
    </w:p>
    <w:p w14:paraId="49D7494D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6323E27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Please remain in the main Zoom room until your proctor moves you into your private breakout room.</w:t>
      </w:r>
    </w:p>
    <w:p w14:paraId="72B2F039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55B6BF7B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Proctor</w:t>
      </w:r>
    </w:p>
    <w:p w14:paraId="5EDCA66D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51E98E25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Welcome participants</w:t>
      </w:r>
    </w:p>
    <w:p w14:paraId="07FF068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5DA9F76D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Review testing expectations and appointment procedures</w:t>
      </w:r>
    </w:p>
    <w:p w14:paraId="5C860C0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D87626C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Explain test structure (practice session, timing, attempts)</w:t>
      </w:r>
    </w:p>
    <w:p w14:paraId="6DD79DD3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03CEAAA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Review screen sharing and communication expectations</w:t>
      </w:r>
    </w:p>
    <w:p w14:paraId="2A74A97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589554C7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Answer general process questions</w:t>
      </w:r>
    </w:p>
    <w:p w14:paraId="73E2326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47B39625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Confirm applicants understand next steps</w:t>
      </w:r>
    </w:p>
    <w:p w14:paraId="4F93DA4A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762A2258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Once orientation is complete, participants will be moved into private breakout rooms.</w:t>
      </w:r>
    </w:p>
    <w:p w14:paraId="4974858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63353C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647C10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Step 4 – Move to Breakout Room &amp; Complete Identity Verification</w:t>
      </w:r>
    </w:p>
    <w:p w14:paraId="4A20C01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65754BC7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After the group overview, applicants will be moved into individual breakout rooms for final check-in and identity verification.</w:t>
      </w:r>
    </w:p>
    <w:p w14:paraId="5FE8F7F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077CD2EA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lastRenderedPageBreak/>
        <w:t>Applicant</w:t>
      </w:r>
    </w:p>
    <w:p w14:paraId="5AB3FFDF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466BF5F0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Once you enter your breakout room:</w:t>
      </w:r>
    </w:p>
    <w:p w14:paraId="36C6CF8E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04154C7D" w14:textId="77777777" w:rsidR="00647C10" w:rsidRPr="00647C10" w:rsidRDefault="00647C10" w:rsidP="00647C10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Stay connected to Zoom</w:t>
      </w:r>
    </w:p>
    <w:p w14:paraId="4023F8FA" w14:textId="77777777" w:rsidR="00647C10" w:rsidRPr="00647C10" w:rsidRDefault="00647C10" w:rsidP="00647C10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Keep audio ON</w:t>
      </w:r>
    </w:p>
    <w:p w14:paraId="3F13770C" w14:textId="77777777" w:rsidR="00647C10" w:rsidRPr="00647C10" w:rsidRDefault="00647C10" w:rsidP="00647C10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Keep webcam ON</w:t>
      </w:r>
    </w:p>
    <w:p w14:paraId="68CAD43C" w14:textId="3EEF5116" w:rsidR="00647C10" w:rsidRPr="00647C10" w:rsidRDefault="00647C10" w:rsidP="00647C10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Put and 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Keep screen sharing ON</w:t>
      </w:r>
    </w:p>
    <w:p w14:paraId="483CE993" w14:textId="77777777" w:rsidR="00647C10" w:rsidRPr="00647C10" w:rsidRDefault="00647C10" w:rsidP="00647C10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Do NOT leave the breakout room unless instructed</w:t>
      </w:r>
    </w:p>
    <w:p w14:paraId="63D975D5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288A4685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Please have your current government-issued photo ID ready.</w:t>
      </w:r>
    </w:p>
    <w:p w14:paraId="5BC0237F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751EAE67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Your proctor will ask you to:</w:t>
      </w:r>
    </w:p>
    <w:p w14:paraId="35159B8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8FB87E5" w14:textId="77777777" w:rsidR="00647C10" w:rsidRPr="00647C10" w:rsidRDefault="00647C10" w:rsidP="00647C10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Hold the FRONT of your ID to the camera</w:t>
      </w:r>
    </w:p>
    <w:p w14:paraId="0499227A" w14:textId="77777777" w:rsidR="00647C10" w:rsidRPr="00647C10" w:rsidRDefault="00647C10" w:rsidP="00647C10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Hold the BACK of your ID to the camera</w:t>
      </w:r>
    </w:p>
    <w:p w14:paraId="01CC645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931EBB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Photos, screenshots, digital copies, or expired ID cannot be accepted.</w:t>
      </w:r>
    </w:p>
    <w:p w14:paraId="2B2BC4D7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492B26ED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Please ensure your device remains plugged in or fully charged.</w:t>
      </w:r>
    </w:p>
    <w:p w14:paraId="17811C21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4F20E326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b/>
          <w:bCs/>
          <w:kern w:val="36"/>
          <w:sz w:val="24"/>
          <w:szCs w:val="24"/>
          <w:lang w:eastAsia="en-CA"/>
        </w:rPr>
        <w:t>Proctor</w:t>
      </w:r>
    </w:p>
    <w:p w14:paraId="3BB6F56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74F07C80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Move participant into breakout room</w:t>
      </w:r>
    </w:p>
    <w:p w14:paraId="48E53AC7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D0CBCF0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Confirm applicant understands testing expectations</w:t>
      </w:r>
    </w:p>
    <w:p w14:paraId="0CB8F219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2E2C5152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Verify applicant identity</w:t>
      </w:r>
    </w:p>
    <w:p w14:paraId="75387F04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136DC08E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Confirm ID is current and valid</w:t>
      </w:r>
    </w:p>
    <w:p w14:paraId="7480C40D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0AEE16F8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Confirm webcam, audio, and screen sharing remain active</w:t>
      </w:r>
    </w:p>
    <w:p w14:paraId="6AF3DF77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28D0BAFD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647C10">
        <w:rPr>
          <w:rFonts w:ascii="Segoe UI Symbol" w:eastAsia="Times New Roman" w:hAnsi="Segoe UI Symbol" w:cs="Segoe UI Symbol"/>
          <w:kern w:val="36"/>
          <w:sz w:val="24"/>
          <w:szCs w:val="24"/>
          <w:lang w:eastAsia="en-CA"/>
        </w:rPr>
        <w:t>☐</w:t>
      </w: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Confirm applicant is ready to begin</w:t>
      </w:r>
    </w:p>
    <w:p w14:paraId="6AA23EF8" w14:textId="77777777" w:rsidR="00647C10" w:rsidRPr="00647C10" w:rsidRDefault="00647C10" w:rsidP="00647C10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14:paraId="40F690B2" w14:textId="6D569FBC" w:rsidR="002F7F3A" w:rsidRPr="00647C10" w:rsidRDefault="00647C10" w:rsidP="00647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7C10">
        <w:rPr>
          <w:rFonts w:ascii="Arial" w:eastAsia="Times New Roman" w:hAnsi="Arial" w:cs="Arial"/>
          <w:kern w:val="36"/>
          <w:sz w:val="24"/>
          <w:szCs w:val="24"/>
          <w:lang w:eastAsia="en-CA"/>
        </w:rPr>
        <w:t>Once identity verification is complete, testing instructions will begin.</w:t>
      </w:r>
      <w:r w:rsidR="00365D22">
        <w:rPr>
          <w:rFonts w:ascii="Arial" w:eastAsia="Times New Roman" w:hAnsi="Arial" w:cs="Arial"/>
          <w:sz w:val="24"/>
          <w:szCs w:val="24"/>
          <w:lang w:eastAsia="en-CA"/>
        </w:rPr>
        <w:pict w14:anchorId="69E4B140">
          <v:rect id="_x0000_i1029" style="width:0;height:1.5pt" o:hralign="center" o:hrstd="t" o:hr="t" fillcolor="#a0a0a0" stroked="f"/>
        </w:pict>
      </w:r>
    </w:p>
    <w:p w14:paraId="4E19D6F4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Step 5 – Practice Session</w:t>
      </w:r>
    </w:p>
    <w:p w14:paraId="505823C2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Before official testing begins:</w:t>
      </w:r>
    </w:p>
    <w:p w14:paraId="6060B080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</w:t>
      </w:r>
    </w:p>
    <w:p w14:paraId="78601555" w14:textId="19EF78B4" w:rsidR="002F7F3A" w:rsidRPr="002F7F3A" w:rsidRDefault="00647C10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Should already have completed the</w:t>
      </w:r>
      <w:r w:rsidR="002F7F3A"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2F7F3A"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1-minute practice session</w:t>
      </w:r>
      <w:r w:rsidR="002F7F3A" w:rsidRPr="002F7F3A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63E1D7F1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Proctor</w:t>
      </w:r>
    </w:p>
    <w:p w14:paraId="55650C6B" w14:textId="206EE194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lastRenderedPageBreak/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participant </w:t>
      </w:r>
      <w:r w:rsidR="00647C10">
        <w:rPr>
          <w:rFonts w:ascii="Arial" w:eastAsia="Times New Roman" w:hAnsi="Arial" w:cs="Arial"/>
          <w:sz w:val="24"/>
          <w:szCs w:val="24"/>
          <w:lang w:eastAsia="en-CA"/>
        </w:rPr>
        <w:t xml:space="preserve">has audio, screen sharing, and webcam – remind them you will be doing checks into their breakout room with your audio and video off to observe them.  </w:t>
      </w:r>
    </w:p>
    <w:p w14:paraId="209A368C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0570CAE8">
          <v:rect id="_x0000_i1030" style="width:0;height:1.5pt" o:hralign="center" o:hrstd="t" o:hr="t" fillcolor="#a0a0a0" stroked="f"/>
        </w:pict>
      </w:r>
    </w:p>
    <w:p w14:paraId="572B4BE2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Step 6 – Complete Typing Tests</w:t>
      </w:r>
    </w:p>
    <w:p w14:paraId="330B11B1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Testing Format</w:t>
      </w:r>
    </w:p>
    <w:p w14:paraId="4AB27F0E" w14:textId="77777777" w:rsidR="002F7F3A" w:rsidRPr="002F7F3A" w:rsidRDefault="002F7F3A" w:rsidP="002F7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Up to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6 attempts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3CC10810" w14:textId="77777777" w:rsidR="002F7F3A" w:rsidRPr="002F7F3A" w:rsidRDefault="002F7F3A" w:rsidP="002F7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Each attempt =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5 minutes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545F2EB2" w14:textId="77777777" w:rsidR="002F7F3A" w:rsidRPr="002F7F3A" w:rsidRDefault="002F7F3A" w:rsidP="002F7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Total testing session = approximately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45 minutes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628F372E" w14:textId="2D57505B" w:rsidR="002F7F3A" w:rsidRPr="002F7F3A" w:rsidRDefault="002F7F3A" w:rsidP="002F7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Short breaks between attempts permitted</w:t>
      </w:r>
    </w:p>
    <w:p w14:paraId="2B44DBB8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You do NOT need to complete all 6 attempts unless required for your program.</w:t>
      </w:r>
    </w:p>
    <w:p w14:paraId="0BADECED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</w:t>
      </w:r>
    </w:p>
    <w:p w14:paraId="2A66F3BA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After each attempt:</w:t>
      </w:r>
    </w:p>
    <w:p w14:paraId="4AA0DFD1" w14:textId="77777777" w:rsidR="002F7F3A" w:rsidRPr="002F7F3A" w:rsidRDefault="002F7F3A" w:rsidP="002F7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Review your results </w:t>
      </w:r>
    </w:p>
    <w:p w14:paraId="18B72613" w14:textId="77777777" w:rsidR="002F7F3A" w:rsidRPr="002F7F3A" w:rsidRDefault="002F7F3A" w:rsidP="002F7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Decide whether to continue </w:t>
      </w:r>
    </w:p>
    <w:p w14:paraId="453C75E0" w14:textId="3207B8DA" w:rsidR="002F7F3A" w:rsidRPr="002F7F3A" w:rsidRDefault="002F7F3A" w:rsidP="002F7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Select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“New Attempt”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to load another test </w:t>
      </w:r>
      <w:r w:rsidR="00647C10">
        <w:rPr>
          <w:rFonts w:ascii="Arial" w:eastAsia="Times New Roman" w:hAnsi="Arial" w:cs="Arial"/>
          <w:sz w:val="24"/>
          <w:szCs w:val="24"/>
          <w:lang w:eastAsia="en-CA"/>
        </w:rPr>
        <w:t>(you do not need to check-in with Proctor between attempts)</w:t>
      </w:r>
    </w:p>
    <w:p w14:paraId="3B82FD73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Proctor</w:t>
      </w:r>
    </w:p>
    <w:p w14:paraId="2B41EDE9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Monitor testing conditions</w:t>
      </w:r>
    </w:p>
    <w:p w14:paraId="1B50C1EA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Remain available for support</w:t>
      </w:r>
    </w:p>
    <w:p w14:paraId="042BDF51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5324D3E9">
          <v:rect id="_x0000_i1031" style="width:0;height:1.5pt" o:hralign="center" o:hrstd="t" o:hr="t" fillcolor="#a0a0a0" stroked="f"/>
        </w:pict>
      </w:r>
    </w:p>
    <w:p w14:paraId="2222C779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Important Testing Tips</w:t>
      </w:r>
    </w:p>
    <w:p w14:paraId="2B4B2468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Typing Rules</w:t>
      </w:r>
    </w:p>
    <w:p w14:paraId="7CC06D23" w14:textId="77777777" w:rsidR="002F7F3A" w:rsidRPr="002F7F3A" w:rsidRDefault="002F7F3A" w:rsidP="002F7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One OR two spaces after punctuation are accepted </w:t>
      </w:r>
    </w:p>
    <w:p w14:paraId="7D27E33A" w14:textId="77777777" w:rsidR="002F7F3A" w:rsidRPr="002F7F3A" w:rsidRDefault="002F7F3A" w:rsidP="002F7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Enter key OR space bar may be used for paragraphs </w:t>
      </w:r>
    </w:p>
    <w:p w14:paraId="7E4530A9" w14:textId="77777777" w:rsidR="002F7F3A" w:rsidRPr="002F7F3A" w:rsidRDefault="002F7F3A" w:rsidP="002F7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Follow the blue highlighting on screen </w:t>
      </w:r>
    </w:p>
    <w:p w14:paraId="3F68C8B1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Error Information</w:t>
      </w:r>
    </w:p>
    <w:p w14:paraId="31E80D89" w14:textId="77777777" w:rsidR="002F7F3A" w:rsidRPr="002F7F3A" w:rsidRDefault="002F7F3A" w:rsidP="002F7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Backspacing within a word does not count as an error </w:t>
      </w:r>
    </w:p>
    <w:p w14:paraId="2E5C1571" w14:textId="77777777" w:rsidR="002F7F3A" w:rsidRPr="002F7F3A" w:rsidRDefault="002F7F3A" w:rsidP="002F7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Moving forward and then returning to correct text may increase errors </w:t>
      </w:r>
    </w:p>
    <w:p w14:paraId="1DAF4D45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lastRenderedPageBreak/>
        <w:t>Review Your Results</w:t>
      </w:r>
    </w:p>
    <w:p w14:paraId="693412E6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After EACH test you will see:</w:t>
      </w:r>
    </w:p>
    <w:p w14:paraId="0DC602A9" w14:textId="77777777" w:rsidR="002F7F3A" w:rsidRPr="002F7F3A" w:rsidRDefault="002F7F3A" w:rsidP="002F7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Net WPM </w:t>
      </w:r>
    </w:p>
    <w:p w14:paraId="0060BF9A" w14:textId="77777777" w:rsidR="002F7F3A" w:rsidRPr="002F7F3A" w:rsidRDefault="002F7F3A" w:rsidP="002F7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Gross WPM </w:t>
      </w:r>
    </w:p>
    <w:p w14:paraId="1AA31EE2" w14:textId="77777777" w:rsidR="002F7F3A" w:rsidRPr="002F7F3A" w:rsidRDefault="002F7F3A" w:rsidP="002F7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Accuracy </w:t>
      </w:r>
    </w:p>
    <w:p w14:paraId="7EE496D2" w14:textId="77777777" w:rsidR="002F7F3A" w:rsidRPr="002F7F3A" w:rsidRDefault="002F7F3A" w:rsidP="002F7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Error count </w:t>
      </w:r>
    </w:p>
    <w:p w14:paraId="227AF2E1" w14:textId="18370779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Results are automatically emailed after each attempt</w:t>
      </w:r>
      <w:r w:rsidR="00647C10">
        <w:rPr>
          <w:rFonts w:ascii="Arial" w:eastAsia="Times New Roman" w:hAnsi="Arial" w:cs="Arial"/>
          <w:sz w:val="24"/>
          <w:szCs w:val="24"/>
          <w:lang w:eastAsia="en-CA"/>
        </w:rPr>
        <w:t>. Please check these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61C45FB4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Please check your email during testing in case staff need to communicate about:</w:t>
      </w:r>
    </w:p>
    <w:p w14:paraId="45985E8C" w14:textId="77777777" w:rsidR="002F7F3A" w:rsidRPr="002F7F3A" w:rsidRDefault="002F7F3A" w:rsidP="002F7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Screen sharing </w:t>
      </w:r>
    </w:p>
    <w:p w14:paraId="016FF8C1" w14:textId="77777777" w:rsidR="002F7F3A" w:rsidRPr="002F7F3A" w:rsidRDefault="002F7F3A" w:rsidP="002F7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Audio </w:t>
      </w:r>
    </w:p>
    <w:p w14:paraId="3FA6BA10" w14:textId="77777777" w:rsidR="002F7F3A" w:rsidRPr="002F7F3A" w:rsidRDefault="002F7F3A" w:rsidP="002F7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Webcam </w:t>
      </w:r>
    </w:p>
    <w:p w14:paraId="7A3CC942" w14:textId="77777777" w:rsidR="002F7F3A" w:rsidRPr="002F7F3A" w:rsidRDefault="002F7F3A" w:rsidP="002F7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Technical issues </w:t>
      </w:r>
    </w:p>
    <w:p w14:paraId="0901DF4B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46E2833C">
          <v:rect id="_x0000_i1032" style="width:0;height:1.5pt" o:hralign="center" o:hrstd="t" o:hr="t" fillcolor="#a0a0a0" stroked="f"/>
        </w:pict>
      </w:r>
    </w:p>
    <w:p w14:paraId="27DFEC88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Step 7 – Getting Help During Testing</w:t>
      </w:r>
    </w:p>
    <w:p w14:paraId="5481DE4B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If you need assistance:</w:t>
      </w:r>
    </w:p>
    <w:p w14:paraId="1539C8A1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Use Zoom’s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Ask for Help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feature.</w:t>
      </w:r>
    </w:p>
    <w:p w14:paraId="64D272BF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Location varies depending on device and Zoom version:</w:t>
      </w:r>
    </w:p>
    <w:p w14:paraId="7888F44E" w14:textId="77777777" w:rsidR="002F7F3A" w:rsidRPr="002F7F3A" w:rsidRDefault="002F7F3A" w:rsidP="002F7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Often under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More (…)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39115C42" w14:textId="77777777" w:rsidR="002F7F3A" w:rsidRPr="002F7F3A" w:rsidRDefault="002F7F3A" w:rsidP="002F7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Sometimes appears near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Chat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6A0D16A2" w14:textId="77777777" w:rsidR="002F7F3A" w:rsidRPr="002F7F3A" w:rsidRDefault="002F7F3A" w:rsidP="002F7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Sometimes appears beside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Share Screen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132A29B5" w14:textId="04744A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Your proctor may be supervising multiple breakout rooms and </w:t>
      </w:r>
      <w:r w:rsidR="00647C10">
        <w:rPr>
          <w:rFonts w:ascii="Arial" w:eastAsia="Times New Roman" w:hAnsi="Arial" w:cs="Arial"/>
          <w:sz w:val="24"/>
          <w:szCs w:val="24"/>
          <w:lang w:eastAsia="en-CA"/>
        </w:rPr>
        <w:t>will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not see chat messages</w:t>
      </w:r>
      <w:r w:rsidR="00647C10">
        <w:rPr>
          <w:rFonts w:ascii="Arial" w:eastAsia="Times New Roman" w:hAnsi="Arial" w:cs="Arial"/>
          <w:sz w:val="24"/>
          <w:szCs w:val="24"/>
          <w:lang w:eastAsia="en-CA"/>
        </w:rPr>
        <w:t xml:space="preserve"> or raised hands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538ECAF6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Practice locating this feature before test day.</w:t>
      </w:r>
    </w:p>
    <w:p w14:paraId="280D20C7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</w:t>
      </w:r>
    </w:p>
    <w:p w14:paraId="1AAF2ADE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Know where Ask for Help is located</w:t>
      </w:r>
    </w:p>
    <w:p w14:paraId="4D0C3F72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Proctor</w:t>
      </w:r>
    </w:p>
    <w:p w14:paraId="69EAC61D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Remind applicant how to request support</w:t>
      </w:r>
    </w:p>
    <w:p w14:paraId="6EBF2E3C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7AD17CB8">
          <v:rect id="_x0000_i1033" style="width:0;height:1.5pt" o:hralign="center" o:hrstd="t" o:hr="t" fillcolor="#a0a0a0" stroked="f"/>
        </w:pict>
      </w:r>
    </w:p>
    <w:p w14:paraId="375D9C9F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lastRenderedPageBreak/>
        <w:t>Step 8 – Finish &amp; Check Out</w:t>
      </w:r>
    </w:p>
    <w:p w14:paraId="1D4E5E19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Applicant</w:t>
      </w:r>
    </w:p>
    <w:p w14:paraId="627CB2DB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When finished:</w:t>
      </w:r>
    </w:p>
    <w:p w14:paraId="64E66A3A" w14:textId="77777777" w:rsidR="002F7F3A" w:rsidRPr="002F7F3A" w:rsidRDefault="002F7F3A" w:rsidP="002F7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Use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Ask for Help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768617C5" w14:textId="77777777" w:rsidR="002F7F3A" w:rsidRPr="002F7F3A" w:rsidRDefault="002F7F3A" w:rsidP="002F7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Wait for your proctor </w:t>
      </w:r>
    </w:p>
    <w:p w14:paraId="114AE591" w14:textId="77777777" w:rsidR="002F7F3A" w:rsidRPr="002F7F3A" w:rsidRDefault="002F7F3A" w:rsidP="002F7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Do NOT leave Zoom until checked out </w:t>
      </w:r>
    </w:p>
    <w:p w14:paraId="0155AF0A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Please remind your proctor if you require:</w:t>
      </w:r>
    </w:p>
    <w:p w14:paraId="7D8745CF" w14:textId="68CE808A" w:rsidR="002F7F3A" w:rsidRPr="002F7F3A" w:rsidRDefault="002F7F3A" w:rsidP="002F7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Program-specific documentation </w:t>
      </w:r>
    </w:p>
    <w:p w14:paraId="498E150D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Proctor</w:t>
      </w:r>
    </w:p>
    <w:p w14:paraId="6ACA817E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Review results</w:t>
      </w:r>
    </w:p>
    <w:p w14:paraId="338A7966" w14:textId="24D297A0" w:rsidR="00D12D2F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applicant testing complete</w:t>
      </w:r>
      <w:r w:rsidR="00D12D2F">
        <w:rPr>
          <w:rFonts w:ascii="Arial" w:eastAsia="Times New Roman" w:hAnsi="Arial" w:cs="Arial"/>
          <w:sz w:val="24"/>
          <w:szCs w:val="24"/>
          <w:lang w:eastAsia="en-CA"/>
        </w:rPr>
        <w:t xml:space="preserve"> and have applicant close the Typing Test browser</w:t>
      </w:r>
    </w:p>
    <w:p w14:paraId="4541E9DA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Confirm document requirements</w:t>
      </w:r>
    </w:p>
    <w:p w14:paraId="0CB5356D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Segoe UI Symbol" w:eastAsia="Times New Roman" w:hAnsi="Segoe UI Symbol" w:cs="Segoe UI Symbol"/>
          <w:sz w:val="24"/>
          <w:szCs w:val="24"/>
          <w:lang w:eastAsia="en-CA"/>
        </w:rPr>
        <w:t>☐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Release participant from Zoom</w:t>
      </w:r>
    </w:p>
    <w:p w14:paraId="1ECF5949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51AA9C93">
          <v:rect id="_x0000_i1034" style="width:0;height:1.5pt" o:hralign="center" o:hrstd="t" o:hr="t" fillcolor="#a0a0a0" stroked="f"/>
        </w:pict>
      </w:r>
    </w:p>
    <w:p w14:paraId="13A11253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Results &amp; Documentation</w:t>
      </w:r>
    </w:p>
    <w:p w14:paraId="2548B499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Applicants receive:</w:t>
      </w:r>
    </w:p>
    <w:p w14:paraId="71451F21" w14:textId="77777777" w:rsidR="002F7F3A" w:rsidRPr="002F7F3A" w:rsidRDefault="002F7F3A" w:rsidP="002F7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Immediate unofficial results after each attempt </w:t>
      </w:r>
    </w:p>
    <w:p w14:paraId="03C8351F" w14:textId="77777777" w:rsidR="002F7F3A" w:rsidRPr="002F7F3A" w:rsidRDefault="002F7F3A" w:rsidP="002F7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Official PDF certificate emailed afterward </w:t>
      </w:r>
    </w:p>
    <w:p w14:paraId="32AA8AC1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Official documents reflect the actual typing performance achieved.</w:t>
      </w:r>
    </w:p>
    <w:p w14:paraId="5399D332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Example: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br/>
        <w:t>If you register for a 45 WPM test and achieve 53 WPM, your documentation reflects 53 WPM.</w:t>
      </w:r>
    </w:p>
    <w:p w14:paraId="4F481123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Please allow approximately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24–48 hours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 for official letters.</w:t>
      </w:r>
    </w:p>
    <w:p w14:paraId="1AC63BBE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19458574">
          <v:rect id="_x0000_i1035" style="width:0;height:1.5pt" o:hralign="center" o:hrstd="t" o:hr="t" fillcolor="#a0a0a0" stroked="f"/>
        </w:pict>
      </w:r>
    </w:p>
    <w:p w14:paraId="41EE9B33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</w:pPr>
      <w:r w:rsidRPr="002F7F3A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</w:rPr>
        <w:t>Program-Specific Notes</w:t>
      </w:r>
    </w:p>
    <w:p w14:paraId="0A314499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1B1D62A6">
          <v:rect id="_x0000_i1036" style="width:0;height:1.5pt" o:hralign="center" o:hrstd="t" o:hr="t" fillcolor="#a0a0a0" stroked="f"/>
        </w:pict>
      </w:r>
    </w:p>
    <w:p w14:paraId="1F2148C6" w14:textId="77777777" w:rsidR="002F7F3A" w:rsidRPr="002F7F3A" w:rsidRDefault="002F7F3A" w:rsidP="002F7F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CA"/>
        </w:rPr>
      </w:pPr>
      <w:r w:rsidRPr="002F7F3A">
        <w:rPr>
          <w:rFonts w:ascii="Arial" w:eastAsia="Times New Roman" w:hAnsi="Arial" w:cs="Arial"/>
          <w:b/>
          <w:bCs/>
          <w:sz w:val="36"/>
          <w:szCs w:val="36"/>
          <w:lang w:eastAsia="en-CA"/>
        </w:rPr>
        <w:lastRenderedPageBreak/>
        <w:t>VCC Applicants – Please Read Carefully</w:t>
      </w:r>
    </w:p>
    <w:p w14:paraId="5AF18754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VCC applicants must know their program requirements BEFORE testing.</w:t>
      </w:r>
    </w:p>
    <w:p w14:paraId="7EE19294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Examples of requirements may include:</w:t>
      </w:r>
    </w:p>
    <w:p w14:paraId="2EC13BA4" w14:textId="77777777" w:rsidR="002F7F3A" w:rsidRPr="002F7F3A" w:rsidRDefault="002F7F3A" w:rsidP="002F7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Gross WPM </w:t>
      </w:r>
    </w:p>
    <w:p w14:paraId="4619D06E" w14:textId="77777777" w:rsidR="002F7F3A" w:rsidRPr="002F7F3A" w:rsidRDefault="002F7F3A" w:rsidP="002F7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Net WPM </w:t>
      </w:r>
    </w:p>
    <w:p w14:paraId="675DDB3C" w14:textId="77777777" w:rsidR="002F7F3A" w:rsidRPr="002F7F3A" w:rsidRDefault="002F7F3A" w:rsidP="002F7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Maximum errors </w:t>
      </w:r>
    </w:p>
    <w:p w14:paraId="16B06D62" w14:textId="77777777" w:rsidR="002F7F3A" w:rsidRPr="002F7F3A" w:rsidRDefault="002F7F3A" w:rsidP="002F7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Accuracy thresholds </w:t>
      </w:r>
    </w:p>
    <w:p w14:paraId="09610140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VCC reviews </w:t>
      </w: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individual qualifying attempts</w:t>
      </w:r>
      <w:r w:rsidRPr="002F7F3A">
        <w:rPr>
          <w:rFonts w:ascii="Arial" w:eastAsia="Times New Roman" w:hAnsi="Arial" w:cs="Arial"/>
          <w:sz w:val="24"/>
          <w:szCs w:val="24"/>
          <w:lang w:eastAsia="en-CA"/>
        </w:rPr>
        <w:t>, not averages.</w:t>
      </w:r>
    </w:p>
    <w:p w14:paraId="6979B403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Example:</w:t>
      </w:r>
    </w:p>
    <w:p w14:paraId="7CFBC708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If your program requires:</w:t>
      </w:r>
    </w:p>
    <w:p w14:paraId="620F65FB" w14:textId="77777777" w:rsidR="002F7F3A" w:rsidRPr="002F7F3A" w:rsidRDefault="002F7F3A" w:rsidP="002F7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40 Gross WPM </w:t>
      </w:r>
    </w:p>
    <w:p w14:paraId="03C83391" w14:textId="77777777" w:rsidR="002F7F3A" w:rsidRPr="002F7F3A" w:rsidRDefault="002F7F3A" w:rsidP="002F7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 xml:space="preserve">Maximum 5 errors </w:t>
      </w:r>
    </w:p>
    <w:p w14:paraId="326EEBF0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You must achieve BOTH requirements in the SAME attempt.</w:t>
      </w:r>
    </w:p>
    <w:p w14:paraId="645E1ABF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If your typing speed is high but your errors exceed your program maximum:</w:t>
      </w:r>
    </w:p>
    <w:p w14:paraId="0934F2F2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Slow down and focus on accuracy.</w:t>
      </w:r>
    </w:p>
    <w:p w14:paraId="4F58F46C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If you require a VCC-specific letter, notify your proctor before testing.</w:t>
      </w:r>
    </w:p>
    <w:p w14:paraId="22A5AA27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Questions after testing can be directed to:</w:t>
      </w:r>
    </w:p>
    <w:p w14:paraId="487D689E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exams@selkirk.ca</w:t>
      </w:r>
    </w:p>
    <w:p w14:paraId="0E23560F" w14:textId="77777777" w:rsidR="002F7F3A" w:rsidRPr="002F7F3A" w:rsidRDefault="00365D22" w:rsidP="002F7F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515E33EC">
          <v:rect id="_x0000_i1037" style="width:0;height:1.5pt" o:hralign="center" o:hrstd="t" o:hr="t" fillcolor="#a0a0a0" stroked="f"/>
        </w:pict>
      </w:r>
    </w:p>
    <w:p w14:paraId="7CA93D0F" w14:textId="77777777" w:rsidR="002F7F3A" w:rsidRPr="002F7F3A" w:rsidRDefault="002F7F3A" w:rsidP="002F7F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2F7F3A">
        <w:rPr>
          <w:rFonts w:ascii="Arial" w:eastAsia="Times New Roman" w:hAnsi="Arial" w:cs="Arial"/>
          <w:sz w:val="24"/>
          <w:szCs w:val="24"/>
          <w:lang w:eastAsia="en-CA"/>
        </w:rPr>
        <w:t>Thank you for helping us create a smooth and fair testing experience. We look forward to meeting you on Zoom.</w:t>
      </w:r>
    </w:p>
    <w:p w14:paraId="53AA336B" w14:textId="77777777" w:rsidR="00596038" w:rsidRDefault="00596038"/>
    <w:sectPr w:rsidR="00596038" w:rsidSect="003C28F4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C283" w14:textId="77777777" w:rsidR="00365D22" w:rsidRDefault="00365D22" w:rsidP="00A1780D">
      <w:pPr>
        <w:spacing w:after="0" w:line="240" w:lineRule="auto"/>
      </w:pPr>
      <w:r>
        <w:separator/>
      </w:r>
    </w:p>
  </w:endnote>
  <w:endnote w:type="continuationSeparator" w:id="0">
    <w:p w14:paraId="40FF869D" w14:textId="77777777" w:rsidR="00365D22" w:rsidRDefault="00365D22" w:rsidP="00A1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6863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63BA4E" w14:textId="34915F50" w:rsidR="00C07322" w:rsidRDefault="00C07322">
            <w:pPr>
              <w:pStyle w:val="Footer"/>
              <w:jc w:val="right"/>
            </w:pPr>
            <w:r>
              <w:t xml:space="preserve">Testing Day Information – Step-by-Step Guide for Applicants &amp; Proctors    Updated May 2026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8D2C04" w14:textId="77777777" w:rsidR="00A1780D" w:rsidRDefault="00A17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147B" w14:textId="77777777" w:rsidR="00365D22" w:rsidRDefault="00365D22" w:rsidP="00A1780D">
      <w:pPr>
        <w:spacing w:after="0" w:line="240" w:lineRule="auto"/>
      </w:pPr>
      <w:r>
        <w:separator/>
      </w:r>
    </w:p>
  </w:footnote>
  <w:footnote w:type="continuationSeparator" w:id="0">
    <w:p w14:paraId="1C678745" w14:textId="77777777" w:rsidR="00365D22" w:rsidRDefault="00365D22" w:rsidP="00A1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34"/>
    <w:multiLevelType w:val="multilevel"/>
    <w:tmpl w:val="94C6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4297"/>
    <w:multiLevelType w:val="multilevel"/>
    <w:tmpl w:val="C432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55C6A"/>
    <w:multiLevelType w:val="multilevel"/>
    <w:tmpl w:val="345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26A42"/>
    <w:multiLevelType w:val="hybridMultilevel"/>
    <w:tmpl w:val="E3C83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16F"/>
    <w:multiLevelType w:val="multilevel"/>
    <w:tmpl w:val="57E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D3C42"/>
    <w:multiLevelType w:val="multilevel"/>
    <w:tmpl w:val="D84E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D42F2"/>
    <w:multiLevelType w:val="hybridMultilevel"/>
    <w:tmpl w:val="4AE8F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51D5"/>
    <w:multiLevelType w:val="multilevel"/>
    <w:tmpl w:val="4F9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B501D"/>
    <w:multiLevelType w:val="multilevel"/>
    <w:tmpl w:val="60F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16502"/>
    <w:multiLevelType w:val="multilevel"/>
    <w:tmpl w:val="932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F3FEB"/>
    <w:multiLevelType w:val="multilevel"/>
    <w:tmpl w:val="99B6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F2816"/>
    <w:multiLevelType w:val="hybridMultilevel"/>
    <w:tmpl w:val="0602DA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D5929"/>
    <w:multiLevelType w:val="multilevel"/>
    <w:tmpl w:val="9A5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51A5C"/>
    <w:multiLevelType w:val="multilevel"/>
    <w:tmpl w:val="F34E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D35C2"/>
    <w:multiLevelType w:val="multilevel"/>
    <w:tmpl w:val="425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66EBF"/>
    <w:multiLevelType w:val="multilevel"/>
    <w:tmpl w:val="E5F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759EE"/>
    <w:multiLevelType w:val="multilevel"/>
    <w:tmpl w:val="910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C3918"/>
    <w:multiLevelType w:val="multilevel"/>
    <w:tmpl w:val="FD6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266A8"/>
    <w:multiLevelType w:val="multilevel"/>
    <w:tmpl w:val="F026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F3C23"/>
    <w:multiLevelType w:val="hybridMultilevel"/>
    <w:tmpl w:val="42204F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745F"/>
    <w:multiLevelType w:val="multilevel"/>
    <w:tmpl w:val="748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D22ED"/>
    <w:multiLevelType w:val="multilevel"/>
    <w:tmpl w:val="1E50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A52E9"/>
    <w:multiLevelType w:val="multilevel"/>
    <w:tmpl w:val="F886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225627">
    <w:abstractNumId w:val="11"/>
  </w:num>
  <w:num w:numId="2" w16cid:durableId="1365445962">
    <w:abstractNumId w:val="0"/>
  </w:num>
  <w:num w:numId="3" w16cid:durableId="2085756568">
    <w:abstractNumId w:val="4"/>
  </w:num>
  <w:num w:numId="4" w16cid:durableId="921646065">
    <w:abstractNumId w:val="16"/>
  </w:num>
  <w:num w:numId="5" w16cid:durableId="1961183748">
    <w:abstractNumId w:val="17"/>
  </w:num>
  <w:num w:numId="6" w16cid:durableId="1142431116">
    <w:abstractNumId w:val="12"/>
  </w:num>
  <w:num w:numId="7" w16cid:durableId="522286027">
    <w:abstractNumId w:val="7"/>
  </w:num>
  <w:num w:numId="8" w16cid:durableId="1940213170">
    <w:abstractNumId w:val="1"/>
  </w:num>
  <w:num w:numId="9" w16cid:durableId="1649826719">
    <w:abstractNumId w:val="15"/>
  </w:num>
  <w:num w:numId="10" w16cid:durableId="725760957">
    <w:abstractNumId w:val="8"/>
  </w:num>
  <w:num w:numId="11" w16cid:durableId="756486084">
    <w:abstractNumId w:val="21"/>
  </w:num>
  <w:num w:numId="12" w16cid:durableId="1329363140">
    <w:abstractNumId w:val="2"/>
  </w:num>
  <w:num w:numId="13" w16cid:durableId="1720666806">
    <w:abstractNumId w:val="10"/>
  </w:num>
  <w:num w:numId="14" w16cid:durableId="297878500">
    <w:abstractNumId w:val="22"/>
  </w:num>
  <w:num w:numId="15" w16cid:durableId="1184705740">
    <w:abstractNumId w:val="13"/>
  </w:num>
  <w:num w:numId="16" w16cid:durableId="422994521">
    <w:abstractNumId w:val="14"/>
  </w:num>
  <w:num w:numId="17" w16cid:durableId="562788211">
    <w:abstractNumId w:val="9"/>
  </w:num>
  <w:num w:numId="18" w16cid:durableId="858814941">
    <w:abstractNumId w:val="20"/>
  </w:num>
  <w:num w:numId="19" w16cid:durableId="2019113797">
    <w:abstractNumId w:val="18"/>
  </w:num>
  <w:num w:numId="20" w16cid:durableId="1133131354">
    <w:abstractNumId w:val="5"/>
  </w:num>
  <w:num w:numId="21" w16cid:durableId="781728760">
    <w:abstractNumId w:val="19"/>
  </w:num>
  <w:num w:numId="22" w16cid:durableId="1870072205">
    <w:abstractNumId w:val="6"/>
  </w:num>
  <w:num w:numId="23" w16cid:durableId="245504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3D"/>
    <w:rsid w:val="00012C1E"/>
    <w:rsid w:val="000A5493"/>
    <w:rsid w:val="000D1C70"/>
    <w:rsid w:val="00111440"/>
    <w:rsid w:val="002F7F3A"/>
    <w:rsid w:val="003147F9"/>
    <w:rsid w:val="003374A3"/>
    <w:rsid w:val="00365D22"/>
    <w:rsid w:val="00440611"/>
    <w:rsid w:val="004970CB"/>
    <w:rsid w:val="00596038"/>
    <w:rsid w:val="0060563E"/>
    <w:rsid w:val="00647C10"/>
    <w:rsid w:val="00692517"/>
    <w:rsid w:val="00843D78"/>
    <w:rsid w:val="008A0B8E"/>
    <w:rsid w:val="008B6937"/>
    <w:rsid w:val="008D2275"/>
    <w:rsid w:val="009D0642"/>
    <w:rsid w:val="009D77B1"/>
    <w:rsid w:val="00A1780D"/>
    <w:rsid w:val="00AE427F"/>
    <w:rsid w:val="00B07BA9"/>
    <w:rsid w:val="00B37DF3"/>
    <w:rsid w:val="00B73E09"/>
    <w:rsid w:val="00C07322"/>
    <w:rsid w:val="00C1613D"/>
    <w:rsid w:val="00C45FFC"/>
    <w:rsid w:val="00CA5444"/>
    <w:rsid w:val="00D02BE9"/>
    <w:rsid w:val="00D12D2F"/>
    <w:rsid w:val="00D617A5"/>
    <w:rsid w:val="00E15993"/>
    <w:rsid w:val="00E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C3E04"/>
  <w15:chartTrackingRefBased/>
  <w15:docId w15:val="{8BBF9F18-7493-4E47-A601-7975B5E5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1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0D"/>
  </w:style>
  <w:style w:type="paragraph" w:styleId="Footer">
    <w:name w:val="footer"/>
    <w:basedOn w:val="Normal"/>
    <w:link w:val="FooterChar"/>
    <w:uiPriority w:val="99"/>
    <w:unhideWhenUsed/>
    <w:rsid w:val="00A1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6590-65CF-4194-B9C3-C95EA3AD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05C05-4762-48AB-A787-DDB7F6BD9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957BE-4CFB-42B2-BDBA-6D134EFC5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52995-DA3D-4D31-BC77-28315316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Selkirk College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Kimmerly</dc:creator>
  <cp:keywords/>
  <dc:description/>
  <cp:lastModifiedBy>Claire Philipson</cp:lastModifiedBy>
  <cp:revision>2</cp:revision>
  <cp:lastPrinted>2021-03-02T00:56:00Z</cp:lastPrinted>
  <dcterms:created xsi:type="dcterms:W3CDTF">2026-05-26T23:22:00Z</dcterms:created>
  <dcterms:modified xsi:type="dcterms:W3CDTF">2026-05-26T23:22:00Z</dcterms:modified>
</cp:coreProperties>
</file>